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B46" w:rsidRPr="008D6299" w:rsidRDefault="00366B46" w:rsidP="00366B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79CA589" wp14:editId="6F872FFD">
            <wp:extent cx="523875" cy="638175"/>
            <wp:effectExtent l="0" t="0" r="9525" b="0"/>
            <wp:docPr id="108" name="Рисунок 5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B46" w:rsidRPr="008D6299" w:rsidRDefault="00366B46" w:rsidP="00366B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66B46" w:rsidRPr="008D6299" w:rsidRDefault="00366B46" w:rsidP="00366B4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66B46" w:rsidRPr="008D6299" w:rsidRDefault="00366B46" w:rsidP="00366B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66B46" w:rsidRPr="008D6299" w:rsidRDefault="00366B46" w:rsidP="00366B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6B46" w:rsidRPr="008D6299" w:rsidRDefault="00366B46" w:rsidP="00366B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66B46" w:rsidRDefault="00366B46" w:rsidP="00366B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6B46" w:rsidRDefault="00366B46" w:rsidP="00366B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4150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66B46" w:rsidRPr="00914C73" w:rsidRDefault="00366B46" w:rsidP="00366B4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14C73">
        <w:rPr>
          <w:rFonts w:ascii="Times New Roman" w:eastAsia="Times New Roman" w:hAnsi="Times New Roman" w:cs="Times New Roman"/>
          <w:b/>
        </w:rPr>
        <w:t xml:space="preserve">Про затвердження проекту </w:t>
      </w:r>
      <w:proofErr w:type="spellStart"/>
      <w:r w:rsidRPr="00914C73">
        <w:rPr>
          <w:rFonts w:ascii="Times New Roman" w:eastAsia="Times New Roman" w:hAnsi="Times New Roman" w:cs="Times New Roman"/>
          <w:b/>
        </w:rPr>
        <w:t>землеустрою</w:t>
      </w:r>
      <w:proofErr w:type="spellEnd"/>
    </w:p>
    <w:p w:rsidR="00366B46" w:rsidRPr="00914C73" w:rsidRDefault="00366B46" w:rsidP="00366B46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66B46" w:rsidRPr="00914C73" w:rsidRDefault="00366B46" w:rsidP="00366B4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14C73">
        <w:rPr>
          <w:rFonts w:ascii="Times New Roman" w:eastAsia="Times New Roman" w:hAnsi="Times New Roman" w:cs="Times New Roman"/>
          <w:b/>
        </w:rPr>
        <w:t xml:space="preserve">Про передачу </w:t>
      </w:r>
      <w:proofErr w:type="spellStart"/>
      <w:r w:rsidRPr="00914C73">
        <w:rPr>
          <w:rFonts w:ascii="Times New Roman" w:eastAsia="Times New Roman" w:hAnsi="Times New Roman" w:cs="Times New Roman"/>
          <w:b/>
        </w:rPr>
        <w:t>земельної</w:t>
      </w:r>
      <w:proofErr w:type="spellEnd"/>
      <w:r w:rsidRPr="00914C7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b/>
        </w:rPr>
        <w:t>ділянки</w:t>
      </w:r>
      <w:proofErr w:type="spellEnd"/>
    </w:p>
    <w:p w:rsidR="00366B46" w:rsidRPr="00914C73" w:rsidRDefault="00366B46" w:rsidP="00366B4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14C73">
        <w:rPr>
          <w:rFonts w:ascii="Times New Roman" w:eastAsia="Times New Roman" w:hAnsi="Times New Roman" w:cs="Times New Roman"/>
          <w:b/>
        </w:rPr>
        <w:t xml:space="preserve">за </w:t>
      </w:r>
      <w:proofErr w:type="spellStart"/>
      <w:r w:rsidRPr="00914C73">
        <w:rPr>
          <w:rFonts w:ascii="Times New Roman" w:eastAsia="Times New Roman" w:hAnsi="Times New Roman" w:cs="Times New Roman"/>
          <w:b/>
        </w:rPr>
        <w:t>кадастровим</w:t>
      </w:r>
      <w:proofErr w:type="spellEnd"/>
      <w:r w:rsidRPr="00914C73">
        <w:rPr>
          <w:rFonts w:ascii="Times New Roman" w:eastAsia="Times New Roman" w:hAnsi="Times New Roman" w:cs="Times New Roman"/>
          <w:b/>
        </w:rPr>
        <w:t xml:space="preserve"> номером 3221084001:01:0</w:t>
      </w:r>
      <w:r>
        <w:rPr>
          <w:rFonts w:ascii="Times New Roman" w:eastAsia="Times New Roman" w:hAnsi="Times New Roman" w:cs="Times New Roman"/>
          <w:b/>
        </w:rPr>
        <w:t>10</w:t>
      </w:r>
      <w:r w:rsidRPr="00914C73">
        <w:rPr>
          <w:rFonts w:ascii="Times New Roman" w:eastAsia="Times New Roman" w:hAnsi="Times New Roman" w:cs="Times New Roman"/>
          <w:b/>
        </w:rPr>
        <w:t>:01</w:t>
      </w:r>
      <w:r>
        <w:rPr>
          <w:rFonts w:ascii="Times New Roman" w:eastAsia="Times New Roman" w:hAnsi="Times New Roman" w:cs="Times New Roman"/>
          <w:b/>
        </w:rPr>
        <w:t>39</w:t>
      </w:r>
    </w:p>
    <w:p w:rsidR="00366B46" w:rsidRDefault="00366B46" w:rsidP="00366B4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</w:rPr>
        <w:t>постійне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користуванняРелігійній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громаді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Української</w:t>
      </w:r>
      <w:proofErr w:type="spellEnd"/>
    </w:p>
    <w:p w:rsidR="00366B46" w:rsidRPr="00914C73" w:rsidRDefault="00366B46" w:rsidP="00366B4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Православної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церкви Свято-</w:t>
      </w:r>
      <w:proofErr w:type="spellStart"/>
      <w:r>
        <w:rPr>
          <w:rFonts w:ascii="Times New Roman" w:eastAsia="Times New Roman" w:hAnsi="Times New Roman" w:cs="Times New Roman"/>
          <w:b/>
        </w:rPr>
        <w:t>Миколаївської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парафії</w:t>
      </w:r>
      <w:proofErr w:type="spellEnd"/>
    </w:p>
    <w:p w:rsidR="00366B46" w:rsidRDefault="00366B46" w:rsidP="00366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14C73">
        <w:rPr>
          <w:rFonts w:ascii="Times New Roman" w:eastAsia="Times New Roman" w:hAnsi="Times New Roman" w:cs="Times New Roman"/>
          <w:sz w:val="24"/>
          <w:szCs w:val="24"/>
        </w:rPr>
        <w:t>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</w:t>
      </w:r>
      <w:proofErr w:type="gram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03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.2019 року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Релігійної</w:t>
      </w:r>
      <w:proofErr w:type="spellEnd"/>
      <w:r w:rsidRPr="00855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5A26">
        <w:rPr>
          <w:rFonts w:ascii="Times New Roman" w:eastAsia="Times New Roman" w:hAnsi="Times New Roman" w:cs="Times New Roman"/>
          <w:sz w:val="24"/>
          <w:szCs w:val="24"/>
        </w:rPr>
        <w:t>громад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Pr="00855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5A26">
        <w:rPr>
          <w:rFonts w:ascii="Times New Roman" w:eastAsia="Times New Roman" w:hAnsi="Times New Roman" w:cs="Times New Roman"/>
          <w:sz w:val="24"/>
          <w:szCs w:val="24"/>
        </w:rPr>
        <w:t>УкраїнськоїПравославної</w:t>
      </w:r>
      <w:proofErr w:type="spellEnd"/>
      <w:r w:rsidRPr="00855A26">
        <w:rPr>
          <w:rFonts w:ascii="Times New Roman" w:eastAsia="Times New Roman" w:hAnsi="Times New Roman" w:cs="Times New Roman"/>
          <w:sz w:val="24"/>
          <w:szCs w:val="24"/>
        </w:rPr>
        <w:t xml:space="preserve"> церкви Свято-</w:t>
      </w:r>
      <w:proofErr w:type="spellStart"/>
      <w:r w:rsidRPr="00855A26">
        <w:rPr>
          <w:rFonts w:ascii="Times New Roman" w:eastAsia="Times New Roman" w:hAnsi="Times New Roman" w:cs="Times New Roman"/>
          <w:sz w:val="24"/>
          <w:szCs w:val="24"/>
        </w:rPr>
        <w:t>Миколаївської</w:t>
      </w:r>
      <w:proofErr w:type="spellEnd"/>
      <w:r w:rsidRPr="00855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5A26">
        <w:rPr>
          <w:rFonts w:ascii="Times New Roman" w:eastAsia="Times New Roman" w:hAnsi="Times New Roman" w:cs="Times New Roman"/>
          <w:sz w:val="24"/>
          <w:szCs w:val="24"/>
        </w:rPr>
        <w:t>парафії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та передачу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постійне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селі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Луб’янка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>, по вул.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Шевченка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95-А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, для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громадських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релігійних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організацій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када</w:t>
      </w:r>
      <w:r>
        <w:rPr>
          <w:rFonts w:ascii="Times New Roman" w:eastAsia="Times New Roman" w:hAnsi="Times New Roman" w:cs="Times New Roman"/>
          <w:sz w:val="24"/>
          <w:szCs w:val="24"/>
        </w:rPr>
        <w:t>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3221084001:01:010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:01</w:t>
      </w:r>
      <w:r>
        <w:rPr>
          <w:rFonts w:ascii="Times New Roman" w:eastAsia="Times New Roman" w:hAnsi="Times New Roman" w:cs="Times New Roman"/>
          <w:sz w:val="24"/>
          <w:szCs w:val="24"/>
        </w:rPr>
        <w:t>39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висновком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адміністрації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14.09.2018 за №514,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</w:t>
      </w:r>
      <w:proofErr w:type="gramStart"/>
      <w:r w:rsidRPr="00914C73">
        <w:rPr>
          <w:rFonts w:ascii="Times New Roman" w:eastAsia="Times New Roman" w:hAnsi="Times New Roman" w:cs="Times New Roman"/>
          <w:sz w:val="24"/>
          <w:szCs w:val="24"/>
        </w:rPr>
        <w:t>« Про</w:t>
      </w:r>
      <w:proofErr w:type="gram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добровільне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Бородянського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району до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міста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» 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Про початок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реорганізації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шляхом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до Бучанської міської  ради», </w:t>
      </w:r>
      <w:proofErr w:type="spellStart"/>
      <w:r w:rsidRPr="009F155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F1550">
        <w:rPr>
          <w:rFonts w:ascii="Times New Roman" w:eastAsia="Times New Roman" w:hAnsi="Times New Roman" w:cs="Times New Roman"/>
          <w:sz w:val="24"/>
          <w:szCs w:val="24"/>
        </w:rPr>
        <w:t xml:space="preserve"> Земельним кодексом України,  пунктом 34 </w:t>
      </w:r>
      <w:proofErr w:type="spellStart"/>
      <w:r w:rsidRPr="009F155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9F155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F155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9F155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9F155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F155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F155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F155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366B46" w:rsidRPr="00914C73" w:rsidRDefault="00366B46" w:rsidP="00366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4C73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366B46" w:rsidRPr="00914C73" w:rsidRDefault="00366B46" w:rsidP="00366B4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постійне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громадських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релігійних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організацій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Шевченка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95-А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, в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селі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Луб’янка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Бородянського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району.</w:t>
      </w:r>
    </w:p>
    <w:p w:rsidR="00366B46" w:rsidRPr="00914C73" w:rsidRDefault="00366B46" w:rsidP="00366B4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постійне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користуванняРелігійній</w:t>
      </w:r>
      <w:proofErr w:type="spellEnd"/>
      <w:r w:rsidRPr="00855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5A26">
        <w:rPr>
          <w:rFonts w:ascii="Times New Roman" w:eastAsia="Times New Roman" w:hAnsi="Times New Roman" w:cs="Times New Roman"/>
          <w:sz w:val="24"/>
          <w:szCs w:val="24"/>
        </w:rPr>
        <w:t>громад</w:t>
      </w:r>
      <w:r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855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5A26">
        <w:rPr>
          <w:rFonts w:ascii="Times New Roman" w:eastAsia="Times New Roman" w:hAnsi="Times New Roman" w:cs="Times New Roman"/>
          <w:sz w:val="24"/>
          <w:szCs w:val="24"/>
        </w:rPr>
        <w:t>УкраїнськоїПравославної</w:t>
      </w:r>
      <w:proofErr w:type="spellEnd"/>
      <w:r w:rsidRPr="00855A26">
        <w:rPr>
          <w:rFonts w:ascii="Times New Roman" w:eastAsia="Times New Roman" w:hAnsi="Times New Roman" w:cs="Times New Roman"/>
          <w:sz w:val="24"/>
          <w:szCs w:val="24"/>
        </w:rPr>
        <w:t xml:space="preserve"> церкви Свято-</w:t>
      </w:r>
      <w:proofErr w:type="spellStart"/>
      <w:r w:rsidRPr="00855A26">
        <w:rPr>
          <w:rFonts w:ascii="Times New Roman" w:eastAsia="Times New Roman" w:hAnsi="Times New Roman" w:cs="Times New Roman"/>
          <w:sz w:val="24"/>
          <w:szCs w:val="24"/>
        </w:rPr>
        <w:t>Миколаївської</w:t>
      </w:r>
      <w:proofErr w:type="spellEnd"/>
      <w:r w:rsidRPr="00855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5A26">
        <w:rPr>
          <w:rFonts w:ascii="Times New Roman" w:eastAsia="Times New Roman" w:hAnsi="Times New Roman" w:cs="Times New Roman"/>
          <w:sz w:val="24"/>
          <w:szCs w:val="24"/>
        </w:rPr>
        <w:t>парафії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за адресою: село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Луб’янка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Бородянського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району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вулиця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Шевченка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95-А площа 0,3066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номер 3221084001:01:0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:01</w:t>
      </w:r>
      <w:r>
        <w:rPr>
          <w:rFonts w:ascii="Times New Roman" w:eastAsia="Times New Roman" w:hAnsi="Times New Roman" w:cs="Times New Roman"/>
          <w:sz w:val="24"/>
          <w:szCs w:val="24"/>
        </w:rPr>
        <w:t>39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громадських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релігійних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організацій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6B46" w:rsidRPr="009F1550" w:rsidRDefault="00366B46" w:rsidP="00366B4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Релігійній</w:t>
      </w:r>
      <w:proofErr w:type="spellEnd"/>
      <w:r w:rsidRPr="00855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5A26">
        <w:rPr>
          <w:rFonts w:ascii="Times New Roman" w:eastAsia="Times New Roman" w:hAnsi="Times New Roman" w:cs="Times New Roman"/>
          <w:sz w:val="24"/>
          <w:szCs w:val="24"/>
        </w:rPr>
        <w:t>громад</w:t>
      </w:r>
      <w:r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855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5A26">
        <w:rPr>
          <w:rFonts w:ascii="Times New Roman" w:eastAsia="Times New Roman" w:hAnsi="Times New Roman" w:cs="Times New Roman"/>
          <w:sz w:val="24"/>
          <w:szCs w:val="24"/>
        </w:rPr>
        <w:t>УкраїнськоїПравославної</w:t>
      </w:r>
      <w:proofErr w:type="spellEnd"/>
      <w:r w:rsidRPr="00855A26">
        <w:rPr>
          <w:rFonts w:ascii="Times New Roman" w:eastAsia="Times New Roman" w:hAnsi="Times New Roman" w:cs="Times New Roman"/>
          <w:sz w:val="24"/>
          <w:szCs w:val="24"/>
        </w:rPr>
        <w:t xml:space="preserve"> церкви Свято-</w:t>
      </w:r>
      <w:proofErr w:type="spellStart"/>
      <w:r w:rsidRPr="00855A26">
        <w:rPr>
          <w:rFonts w:ascii="Times New Roman" w:eastAsia="Times New Roman" w:hAnsi="Times New Roman" w:cs="Times New Roman"/>
          <w:sz w:val="24"/>
          <w:szCs w:val="24"/>
        </w:rPr>
        <w:t>Миколаївської</w:t>
      </w:r>
      <w:proofErr w:type="spellEnd"/>
      <w:r w:rsidRPr="00855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5A26">
        <w:rPr>
          <w:rFonts w:ascii="Times New Roman" w:eastAsia="Times New Roman" w:hAnsi="Times New Roman" w:cs="Times New Roman"/>
          <w:sz w:val="24"/>
          <w:szCs w:val="24"/>
        </w:rPr>
        <w:t>парафії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F1550">
        <w:rPr>
          <w:rFonts w:ascii="Times New Roman" w:hAnsi="Times New Roman"/>
          <w:sz w:val="24"/>
          <w:szCs w:val="24"/>
        </w:rPr>
        <w:t>оформити</w:t>
      </w:r>
      <w:proofErr w:type="spellEnd"/>
      <w:proofErr w:type="gramEnd"/>
      <w:r w:rsidRPr="009F1550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/>
          <w:sz w:val="24"/>
          <w:szCs w:val="24"/>
        </w:rPr>
        <w:t>постійного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користування</w:t>
      </w:r>
      <w:proofErr w:type="spellEnd"/>
      <w:r w:rsidRPr="009F1550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F1550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9F1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50">
        <w:rPr>
          <w:rFonts w:ascii="Times New Roman" w:hAnsi="Times New Roman"/>
          <w:sz w:val="24"/>
          <w:szCs w:val="24"/>
        </w:rPr>
        <w:t>ділянку</w:t>
      </w:r>
      <w:proofErr w:type="spellEnd"/>
      <w:r w:rsidRPr="009F1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50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9F1550"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 w:rsidRPr="009F1550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9F1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50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9F1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50">
        <w:rPr>
          <w:rFonts w:ascii="Times New Roman" w:hAnsi="Times New Roman"/>
          <w:sz w:val="24"/>
          <w:szCs w:val="24"/>
        </w:rPr>
        <w:t>речових</w:t>
      </w:r>
      <w:proofErr w:type="spellEnd"/>
      <w:r w:rsidRPr="009F1550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9F1550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9F1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50">
        <w:rPr>
          <w:rFonts w:ascii="Times New Roman" w:hAnsi="Times New Roman"/>
          <w:sz w:val="24"/>
          <w:szCs w:val="24"/>
        </w:rPr>
        <w:t>майно</w:t>
      </w:r>
      <w:proofErr w:type="spellEnd"/>
      <w:r w:rsidRPr="009F1550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F1550">
        <w:rPr>
          <w:rFonts w:ascii="Times New Roman" w:hAnsi="Times New Roman"/>
          <w:sz w:val="24"/>
          <w:szCs w:val="24"/>
        </w:rPr>
        <w:t>їх</w:t>
      </w:r>
      <w:proofErr w:type="spellEnd"/>
      <w:r w:rsidRPr="009F1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50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9F155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366B46" w:rsidRPr="009F1550" w:rsidRDefault="00366B46" w:rsidP="00366B4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155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Міськрайонному управлінню у Бородянському районі та м.Буча Головного управління Держгеокадастру у Київської області внести відповідні зміни в земельно - облікові документи.</w:t>
      </w:r>
    </w:p>
    <w:p w:rsidR="00366B46" w:rsidRDefault="00366B46" w:rsidP="00366B46">
      <w:pPr>
        <w:pStyle w:val="a3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366B46" w:rsidRPr="00914C73" w:rsidRDefault="00366B46" w:rsidP="00366B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914C73"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 w:rsidRPr="00914C7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366B4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B646D"/>
    <w:multiLevelType w:val="hybridMultilevel"/>
    <w:tmpl w:val="CE761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A61"/>
    <w:rsid w:val="00366B46"/>
    <w:rsid w:val="00487A61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222DF1-D60D-4D58-8191-DB20D4D1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B4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2019-11-07T05:15:00Z</dcterms:created>
  <dcterms:modified xsi:type="dcterms:W3CDTF">2019-11-07T05:15:00Z</dcterms:modified>
</cp:coreProperties>
</file>